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保証金免除申請書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令和２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川棚町長　山口　文夫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kern w:val="0"/>
          <w:sz w:val="24"/>
        </w:rPr>
      </w:pPr>
    </w:p>
    <w:p>
      <w:pPr>
        <w:pStyle w:val="0"/>
        <w:ind w:firstLine="1980" w:firstLineChars="165"/>
        <w:rPr>
          <w:rFonts w:hint="default"/>
          <w:sz w:val="24"/>
        </w:rPr>
      </w:pPr>
      <w:r>
        <w:rPr>
          <w:rFonts w:hint="eastAsia"/>
          <w:spacing w:val="480"/>
          <w:kern w:val="0"/>
          <w:sz w:val="24"/>
          <w:fitText w:val="1440" w:id="1"/>
        </w:rPr>
        <w:t>住</w:t>
      </w:r>
      <w:r>
        <w:rPr>
          <w:rFonts w:hint="eastAsia"/>
          <w:kern w:val="0"/>
          <w:sz w:val="24"/>
          <w:fitText w:val="1440" w:id="1"/>
        </w:rPr>
        <w:t>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980" w:firstLineChars="825"/>
        <w:rPr>
          <w:rFonts w:hint="default"/>
          <w:sz w:val="24"/>
        </w:rPr>
      </w:pPr>
      <w:r>
        <w:rPr>
          <w:rFonts w:hint="eastAsia"/>
          <w:kern w:val="0"/>
          <w:sz w:val="24"/>
        </w:rPr>
        <w:t>商号又は名称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980" w:firstLineChars="495"/>
        <w:rPr>
          <w:rFonts w:hint="default"/>
          <w:sz w:val="24"/>
        </w:rPr>
      </w:pPr>
      <w:r>
        <w:rPr>
          <w:rFonts w:hint="eastAsia"/>
          <w:spacing w:val="80"/>
          <w:kern w:val="0"/>
          <w:sz w:val="24"/>
          <w:fitText w:val="1440" w:id="2"/>
        </w:rPr>
        <w:t>代表者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貴町が発注する工事（業務）請負等の入札及び契約保証金の納付の免除を受けたいので、工事（業務）実績の確認に必要な書類を添えて申請します。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１．受注工事（業務）の契約書（写）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２．上記に係る工事（業務）完成確認通知書（写）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※１　写しは直近２年間の契約書と完成確認通知書の各３件分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（少なくとも１件は川棚町の分を入れてください。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川棚町分がない場合は他地方公共団体分で結構です。）　</w:t>
      </w:r>
    </w:p>
    <w:p>
      <w:pPr>
        <w:pStyle w:val="0"/>
        <w:ind w:firstLine="480" w:firstLineChars="20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※２　委任先がある場合は、委任先の分でお願いします。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（委任先に実績がない場合は、本社等、委任先以外の分でも結構です。）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※３　完成確認通知書はコリンズ・テクリスの竣工の写しでも可能です。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↑※印以下、提出時は削除してください。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34</Words>
  <Characters>199</Characters>
  <Application>JUST Note</Application>
  <Lines>1</Lines>
  <Paragraphs>1</Paragraphs>
  <CharactersWithSpaces>232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2019-05-08T04:45:00Z</cp:lastPrinted>
  <dcterms:created xsi:type="dcterms:W3CDTF">2019-05-08T04:53:00Z</dcterms:created>
  <dcterms:modified xsi:type="dcterms:W3CDTF">2020-11-17T03:57:12Z</dcterms:modified>
</cp:coreProperties>
</file>