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C" w:rsidRDefault="00DA72D6" w:rsidP="008E02DC">
      <w:pPr>
        <w:rPr>
          <w:sz w:val="23"/>
          <w:szCs w:val="23"/>
          <w:u w:val="single"/>
        </w:rPr>
      </w:pPr>
      <w:r w:rsidRPr="006712D3">
        <w:rPr>
          <w:rFonts w:hint="eastAsia"/>
          <w:sz w:val="23"/>
          <w:szCs w:val="23"/>
          <w:bdr w:val="single" w:sz="4" w:space="0" w:color="auto"/>
        </w:rPr>
        <w:t xml:space="preserve"> </w:t>
      </w:r>
      <w:r w:rsidRPr="006712D3">
        <w:rPr>
          <w:rFonts w:hint="eastAsia"/>
          <w:sz w:val="23"/>
          <w:szCs w:val="23"/>
          <w:bdr w:val="single" w:sz="4" w:space="0" w:color="auto"/>
        </w:rPr>
        <w:t>普通徴収（個人納付）切替理由書</w:t>
      </w:r>
      <w:r w:rsidRPr="006712D3">
        <w:rPr>
          <w:rFonts w:hint="eastAsia"/>
          <w:sz w:val="23"/>
          <w:szCs w:val="23"/>
          <w:bdr w:val="single" w:sz="4" w:space="0" w:color="auto"/>
        </w:rPr>
        <w:t xml:space="preserve"> </w:t>
      </w:r>
      <w:r w:rsidR="006712D3">
        <w:rPr>
          <w:rFonts w:hint="eastAsia"/>
          <w:sz w:val="23"/>
          <w:szCs w:val="23"/>
        </w:rPr>
        <w:t xml:space="preserve"> </w:t>
      </w:r>
      <w:r w:rsidRPr="006712D3">
        <w:rPr>
          <w:rFonts w:hint="eastAsia"/>
          <w:sz w:val="23"/>
          <w:szCs w:val="23"/>
          <w:u w:val="single"/>
        </w:rPr>
        <w:t xml:space="preserve"> </w:t>
      </w:r>
      <w:r w:rsidRPr="006712D3">
        <w:rPr>
          <w:rFonts w:hint="eastAsia"/>
          <w:sz w:val="23"/>
          <w:szCs w:val="23"/>
          <w:u w:val="single"/>
        </w:rPr>
        <w:t>指定番号：</w:t>
      </w:r>
      <w:r w:rsidR="006712D3">
        <w:rPr>
          <w:rFonts w:hint="eastAsia"/>
          <w:sz w:val="23"/>
          <w:szCs w:val="23"/>
          <w:u w:val="single"/>
        </w:rPr>
        <w:t xml:space="preserve">　　　</w:t>
      </w:r>
      <w:r w:rsidRPr="006712D3">
        <w:rPr>
          <w:rFonts w:hint="eastAsia"/>
          <w:sz w:val="23"/>
          <w:szCs w:val="23"/>
          <w:u w:val="single"/>
        </w:rPr>
        <w:t xml:space="preserve">　　　　　　　</w:t>
      </w:r>
    </w:p>
    <w:p w:rsidR="00F61207" w:rsidRPr="00F90C3C" w:rsidRDefault="00DA72D6" w:rsidP="008E02DC">
      <w:pPr>
        <w:rPr>
          <w:sz w:val="23"/>
          <w:szCs w:val="23"/>
        </w:rPr>
      </w:pPr>
      <w:r w:rsidRPr="00F90C3C">
        <w:rPr>
          <w:rFonts w:hint="eastAsia"/>
          <w:sz w:val="23"/>
          <w:szCs w:val="23"/>
        </w:rPr>
        <w:t xml:space="preserve">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6043"/>
        <w:gridCol w:w="1030"/>
      </w:tblGrid>
      <w:tr w:rsidR="00DA72D6" w:rsidRPr="006712D3" w:rsidTr="004E1BA6">
        <w:tc>
          <w:tcPr>
            <w:tcW w:w="468" w:type="dxa"/>
          </w:tcPr>
          <w:p w:rsidR="00DA72D6" w:rsidRPr="006712D3" w:rsidRDefault="00DA72D6" w:rsidP="00DA72D6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項目</w:t>
            </w:r>
          </w:p>
        </w:tc>
        <w:tc>
          <w:tcPr>
            <w:tcW w:w="6043" w:type="dxa"/>
          </w:tcPr>
          <w:p w:rsidR="00DA72D6" w:rsidRPr="006712D3" w:rsidRDefault="00DA72D6" w:rsidP="00F61207">
            <w:pPr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切替理由（下記６項目以外の理由は不可）</w:t>
            </w:r>
          </w:p>
        </w:tc>
        <w:tc>
          <w:tcPr>
            <w:tcW w:w="1030" w:type="dxa"/>
          </w:tcPr>
          <w:p w:rsidR="00DA72D6" w:rsidRPr="006712D3" w:rsidRDefault="00DA72D6" w:rsidP="00DA72D6">
            <w:pPr>
              <w:ind w:leftChars="-26" w:left="-55" w:rightChars="-13" w:right="-2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人数</w:t>
            </w:r>
          </w:p>
        </w:tc>
      </w:tr>
      <w:tr w:rsidR="00F90C3C" w:rsidRPr="006712D3" w:rsidTr="004E1BA6">
        <w:trPr>
          <w:trHeight w:val="672"/>
        </w:trPr>
        <w:tc>
          <w:tcPr>
            <w:tcW w:w="468" w:type="dxa"/>
            <w:vAlign w:val="center"/>
          </w:tcPr>
          <w:p w:rsidR="00F90C3C" w:rsidRPr="006712D3" w:rsidRDefault="00F90C3C" w:rsidP="00F90C3C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A</w:t>
            </w:r>
          </w:p>
        </w:tc>
        <w:tc>
          <w:tcPr>
            <w:tcW w:w="6043" w:type="dxa"/>
            <w:vAlign w:val="center"/>
          </w:tcPr>
          <w:p w:rsidR="00F90C3C" w:rsidRPr="00F90C3C" w:rsidRDefault="004E1BA6" w:rsidP="00F90C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他の事業所で特別徴収（乙欄適用者）</w:t>
            </w:r>
          </w:p>
        </w:tc>
        <w:tc>
          <w:tcPr>
            <w:tcW w:w="1030" w:type="dxa"/>
            <w:vAlign w:val="center"/>
          </w:tcPr>
          <w:p w:rsidR="00F90C3C" w:rsidRPr="006712D3" w:rsidRDefault="00F90C3C" w:rsidP="00F90C3C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4E1BA6" w:rsidRPr="006712D3" w:rsidTr="004E1BA6">
        <w:trPr>
          <w:trHeight w:val="648"/>
        </w:trPr>
        <w:tc>
          <w:tcPr>
            <w:tcW w:w="468" w:type="dxa"/>
            <w:vAlign w:val="center"/>
          </w:tcPr>
          <w:p w:rsidR="004E1BA6" w:rsidRPr="006712D3" w:rsidRDefault="004E1BA6" w:rsidP="006712D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B</w:t>
            </w:r>
          </w:p>
        </w:tc>
        <w:tc>
          <w:tcPr>
            <w:tcW w:w="6043" w:type="dxa"/>
            <w:vAlign w:val="center"/>
          </w:tcPr>
          <w:p w:rsidR="004E1BA6" w:rsidRPr="006712D3" w:rsidRDefault="004E1BA6" w:rsidP="004E1BA6">
            <w:pPr>
              <w:rPr>
                <w:sz w:val="23"/>
                <w:szCs w:val="23"/>
              </w:rPr>
            </w:pPr>
            <w:r w:rsidRPr="00786B90">
              <w:rPr>
                <w:rFonts w:hint="eastAsia"/>
                <w:sz w:val="22"/>
              </w:rPr>
              <w:t>毎月の給与支</w:t>
            </w:r>
            <w:r w:rsidR="00C76177">
              <w:rPr>
                <w:rFonts w:hint="eastAsia"/>
                <w:sz w:val="22"/>
              </w:rPr>
              <w:t>払額</w:t>
            </w:r>
            <w:r w:rsidRPr="00786B90">
              <w:rPr>
                <w:rFonts w:hint="eastAsia"/>
                <w:sz w:val="22"/>
              </w:rPr>
              <w:t>が少なく、特別徴収</w:t>
            </w:r>
            <w:r>
              <w:rPr>
                <w:rFonts w:hint="eastAsia"/>
                <w:sz w:val="22"/>
              </w:rPr>
              <w:t>でき</w:t>
            </w:r>
            <w:r w:rsidRPr="00786B90">
              <w:rPr>
                <w:rFonts w:hint="eastAsia"/>
                <w:sz w:val="22"/>
              </w:rPr>
              <w:t>ない</w:t>
            </w:r>
          </w:p>
        </w:tc>
        <w:tc>
          <w:tcPr>
            <w:tcW w:w="1030" w:type="dxa"/>
            <w:vAlign w:val="center"/>
          </w:tcPr>
          <w:p w:rsidR="004E1BA6" w:rsidRPr="006712D3" w:rsidRDefault="004E1BA6" w:rsidP="00786B90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DA72D6" w:rsidRPr="006712D3" w:rsidTr="004E1BA6">
        <w:trPr>
          <w:trHeight w:val="700"/>
        </w:trPr>
        <w:tc>
          <w:tcPr>
            <w:tcW w:w="468" w:type="dxa"/>
            <w:vAlign w:val="center"/>
          </w:tcPr>
          <w:p w:rsidR="00DA72D6" w:rsidRPr="006712D3" w:rsidRDefault="00DA72D6" w:rsidP="006712D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C</w:t>
            </w:r>
          </w:p>
        </w:tc>
        <w:tc>
          <w:tcPr>
            <w:tcW w:w="6043" w:type="dxa"/>
            <w:vAlign w:val="center"/>
          </w:tcPr>
          <w:p w:rsidR="00DA72D6" w:rsidRPr="006712D3" w:rsidRDefault="004E1BA6" w:rsidP="00786B90">
            <w:pPr>
              <w:rPr>
                <w:sz w:val="23"/>
                <w:szCs w:val="23"/>
              </w:rPr>
            </w:pPr>
            <w:r>
              <w:rPr>
                <w:rFonts w:hint="eastAsia"/>
                <w:sz w:val="22"/>
              </w:rPr>
              <w:t>給与の支払いが不定期</w:t>
            </w:r>
          </w:p>
        </w:tc>
        <w:tc>
          <w:tcPr>
            <w:tcW w:w="1030" w:type="dxa"/>
            <w:vAlign w:val="center"/>
          </w:tcPr>
          <w:p w:rsidR="00DA72D6" w:rsidRPr="006712D3" w:rsidRDefault="00DA72D6" w:rsidP="00786B90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DA72D6" w:rsidRPr="006712D3" w:rsidTr="004E1BA6">
        <w:tc>
          <w:tcPr>
            <w:tcW w:w="468" w:type="dxa"/>
            <w:vAlign w:val="center"/>
          </w:tcPr>
          <w:p w:rsidR="00DA72D6" w:rsidRPr="006712D3" w:rsidRDefault="00DA72D6" w:rsidP="006712D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D</w:t>
            </w:r>
          </w:p>
        </w:tc>
        <w:tc>
          <w:tcPr>
            <w:tcW w:w="6043" w:type="dxa"/>
            <w:vAlign w:val="center"/>
          </w:tcPr>
          <w:p w:rsidR="00DA72D6" w:rsidRPr="006712D3" w:rsidRDefault="004E1BA6" w:rsidP="00786B9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事業専従者（個人事業者のみ対象）</w:t>
            </w:r>
          </w:p>
        </w:tc>
        <w:tc>
          <w:tcPr>
            <w:tcW w:w="1030" w:type="dxa"/>
          </w:tcPr>
          <w:p w:rsidR="00DA72D6" w:rsidRPr="006712D3" w:rsidRDefault="00DA72D6" w:rsidP="00F61207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DA72D6" w:rsidRPr="006712D3" w:rsidTr="004E1BA6">
        <w:tc>
          <w:tcPr>
            <w:tcW w:w="468" w:type="dxa"/>
            <w:vAlign w:val="center"/>
          </w:tcPr>
          <w:p w:rsidR="00DA72D6" w:rsidRPr="006712D3" w:rsidRDefault="00DA72D6" w:rsidP="006712D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E</w:t>
            </w:r>
          </w:p>
        </w:tc>
        <w:tc>
          <w:tcPr>
            <w:tcW w:w="6043" w:type="dxa"/>
          </w:tcPr>
          <w:p w:rsidR="00DA72D6" w:rsidRPr="006712D3" w:rsidRDefault="004E1BA6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退職者、退職予定者（５月末まで）、休職者</w:t>
            </w:r>
          </w:p>
        </w:tc>
        <w:tc>
          <w:tcPr>
            <w:tcW w:w="1030" w:type="dxa"/>
          </w:tcPr>
          <w:p w:rsidR="00DA72D6" w:rsidRPr="006712D3" w:rsidRDefault="00DA72D6" w:rsidP="00F61207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DA72D6" w:rsidRPr="006712D3" w:rsidTr="00266C4E">
        <w:tc>
          <w:tcPr>
            <w:tcW w:w="468" w:type="dxa"/>
            <w:vAlign w:val="center"/>
          </w:tcPr>
          <w:p w:rsidR="00DA72D6" w:rsidRPr="006712D3" w:rsidRDefault="00DA72D6" w:rsidP="006712D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F</w:t>
            </w:r>
          </w:p>
        </w:tc>
        <w:tc>
          <w:tcPr>
            <w:tcW w:w="6043" w:type="dxa"/>
          </w:tcPr>
          <w:p w:rsidR="00DA72D6" w:rsidRDefault="004E1BA6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総従業員数が２人以下（上記「Ａ」～「Ｅ」に該当する</w:t>
            </w:r>
          </w:p>
          <w:p w:rsidR="004E1BA6" w:rsidRPr="006712D3" w:rsidRDefault="004E1BA6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全ての従業員数（他市町村含む）を差し引いた人数）</w:t>
            </w:r>
          </w:p>
        </w:tc>
        <w:tc>
          <w:tcPr>
            <w:tcW w:w="1030" w:type="dxa"/>
            <w:vAlign w:val="center"/>
          </w:tcPr>
          <w:p w:rsidR="00DA72D6" w:rsidRPr="006712D3" w:rsidRDefault="00DA72D6" w:rsidP="00266C4E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F61207" w:rsidRPr="006712D3" w:rsidTr="004E1BA6">
        <w:tc>
          <w:tcPr>
            <w:tcW w:w="6511" w:type="dxa"/>
            <w:gridSpan w:val="2"/>
          </w:tcPr>
          <w:p w:rsidR="00F61207" w:rsidRPr="006712D3" w:rsidRDefault="00F61207" w:rsidP="00F61207">
            <w:pPr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普通徴収（個人納付）する方の合計人数</w:t>
            </w:r>
          </w:p>
        </w:tc>
        <w:tc>
          <w:tcPr>
            <w:tcW w:w="1030" w:type="dxa"/>
          </w:tcPr>
          <w:p w:rsidR="00F61207" w:rsidRPr="006712D3" w:rsidRDefault="00F61207" w:rsidP="00F61207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</w:tbl>
    <w:p w:rsidR="00F90C3C" w:rsidRDefault="00F90C3C" w:rsidP="008E02DC">
      <w:pPr>
        <w:spacing w:beforeLines="50" w:before="143"/>
        <w:rPr>
          <w:sz w:val="22"/>
        </w:rPr>
      </w:pPr>
    </w:p>
    <w:p w:rsidR="00DA72D6" w:rsidRPr="00786B90" w:rsidRDefault="00F61207" w:rsidP="008E02DC">
      <w:pPr>
        <w:spacing w:beforeLines="50" w:before="143"/>
        <w:rPr>
          <w:sz w:val="22"/>
        </w:rPr>
      </w:pPr>
      <w:r w:rsidRPr="00786B90">
        <w:rPr>
          <w:rFonts w:hint="eastAsia"/>
          <w:sz w:val="22"/>
        </w:rPr>
        <w:t>●重要</w:t>
      </w:r>
    </w:p>
    <w:p w:rsidR="004E1BA6" w:rsidRDefault="00F61207" w:rsidP="004E1BA6">
      <w:pPr>
        <w:spacing w:beforeLines="50" w:before="143" w:afterLines="50" w:after="143"/>
        <w:ind w:left="220" w:rightChars="289" w:right="607" w:hangingChars="100" w:hanging="220"/>
        <w:rPr>
          <w:sz w:val="22"/>
        </w:rPr>
      </w:pPr>
      <w:r w:rsidRPr="00786B90">
        <w:rPr>
          <w:rFonts w:hint="eastAsia"/>
          <w:sz w:val="22"/>
        </w:rPr>
        <w:t>１．</w:t>
      </w:r>
      <w:r w:rsidR="004E1BA6" w:rsidRPr="00786B90">
        <w:rPr>
          <w:rFonts w:hint="eastAsia"/>
          <w:sz w:val="22"/>
        </w:rPr>
        <w:t>この切替理由書を普通徴収者分個人別明細書の</w:t>
      </w:r>
      <w:r w:rsidR="004E1BA6">
        <w:rPr>
          <w:rFonts w:hint="eastAsia"/>
          <w:sz w:val="22"/>
        </w:rPr>
        <w:t>表紙として</w:t>
      </w:r>
      <w:r w:rsidR="004E1BA6" w:rsidRPr="00786B90">
        <w:rPr>
          <w:rFonts w:hint="eastAsia"/>
          <w:sz w:val="22"/>
        </w:rPr>
        <w:t>ご提出</w:t>
      </w:r>
    </w:p>
    <w:p w:rsidR="00F61207" w:rsidRPr="00786B90" w:rsidRDefault="004E1BA6" w:rsidP="004E1BA6">
      <w:pPr>
        <w:spacing w:beforeLines="50" w:before="143" w:afterLines="50" w:after="143"/>
        <w:ind w:leftChars="100" w:left="210" w:rightChars="289" w:right="607"/>
        <w:rPr>
          <w:sz w:val="22"/>
        </w:rPr>
      </w:pPr>
      <w:r w:rsidRPr="00786B90">
        <w:rPr>
          <w:rFonts w:hint="eastAsia"/>
          <w:sz w:val="22"/>
        </w:rPr>
        <w:t>ください。</w:t>
      </w:r>
    </w:p>
    <w:p w:rsidR="004E1BA6" w:rsidRPr="00786B90" w:rsidRDefault="004E1BA6" w:rsidP="004E1BA6">
      <w:pPr>
        <w:spacing w:beforeLines="50" w:before="143" w:afterLines="50" w:after="143"/>
        <w:ind w:left="220" w:rightChars="289" w:right="607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F61207" w:rsidRPr="00786B90">
        <w:rPr>
          <w:rFonts w:hint="eastAsia"/>
          <w:sz w:val="22"/>
        </w:rPr>
        <w:t>．</w:t>
      </w:r>
      <w:r w:rsidRPr="00786B90">
        <w:rPr>
          <w:rFonts w:hint="eastAsia"/>
          <w:sz w:val="22"/>
        </w:rPr>
        <w:t>普通徴収とする場合は、個人別明細書の摘要欄に</w:t>
      </w:r>
      <w:r>
        <w:rPr>
          <w:rFonts w:hint="eastAsia"/>
          <w:sz w:val="22"/>
        </w:rPr>
        <w:t>上記記号</w:t>
      </w:r>
      <w:r w:rsidRPr="00786B90">
        <w:rPr>
          <w:rFonts w:hint="eastAsia"/>
          <w:sz w:val="22"/>
        </w:rPr>
        <w:t>（Ａ～Ｆ）を記入してください。（例：普－Ａ）</w:t>
      </w:r>
    </w:p>
    <w:p w:rsidR="00F90C3C" w:rsidRDefault="007851BC" w:rsidP="00F90C3C">
      <w:pPr>
        <w:spacing w:beforeLines="50" w:before="143" w:afterLines="50" w:after="143"/>
        <w:ind w:left="220" w:rightChars="289" w:right="607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F61207" w:rsidRPr="00786B90">
        <w:rPr>
          <w:rFonts w:hint="eastAsia"/>
          <w:sz w:val="22"/>
        </w:rPr>
        <w:t>．ｅＬＴＡＸでご提出の場合は、この理由書に代えて、個人別明細</w:t>
      </w:r>
    </w:p>
    <w:p w:rsidR="00F90C3C" w:rsidRDefault="00F61207" w:rsidP="00F90C3C">
      <w:pPr>
        <w:spacing w:beforeLines="50" w:before="143" w:afterLines="50" w:after="143"/>
        <w:ind w:leftChars="100" w:left="210" w:rightChars="289" w:right="607"/>
        <w:rPr>
          <w:sz w:val="22"/>
        </w:rPr>
      </w:pPr>
      <w:r w:rsidRPr="00786B90">
        <w:rPr>
          <w:rFonts w:hint="eastAsia"/>
          <w:sz w:val="22"/>
        </w:rPr>
        <w:t>書の摘要欄に略号を（Ａ～Ｆ）を記入し、普通徴収の欄にチェック</w:t>
      </w:r>
    </w:p>
    <w:p w:rsidR="00786B90" w:rsidRDefault="00F61207" w:rsidP="00F90C3C">
      <w:pPr>
        <w:spacing w:beforeLines="50" w:before="143" w:afterLines="50" w:after="143"/>
        <w:ind w:leftChars="100" w:left="210" w:rightChars="289" w:right="607"/>
        <w:rPr>
          <w:sz w:val="22"/>
        </w:rPr>
      </w:pPr>
      <w:r w:rsidRPr="00786B90">
        <w:rPr>
          <w:rFonts w:hint="eastAsia"/>
          <w:sz w:val="22"/>
        </w:rPr>
        <w:t>を入れてください。</w:t>
      </w:r>
    </w:p>
    <w:p w:rsidR="00F90C3C" w:rsidRDefault="007851BC" w:rsidP="00F90C3C">
      <w:pPr>
        <w:ind w:rightChars="289" w:right="607"/>
        <w:rPr>
          <w:sz w:val="22"/>
        </w:rPr>
      </w:pPr>
      <w:r>
        <w:rPr>
          <w:rFonts w:hint="eastAsia"/>
          <w:sz w:val="22"/>
        </w:rPr>
        <w:t>４．原則として、上記以外の理由での普通徴収は認められません。</w:t>
      </w:r>
    </w:p>
    <w:p w:rsidR="007851BC" w:rsidRDefault="007851BC" w:rsidP="00F90C3C">
      <w:pPr>
        <w:ind w:rightChars="289" w:right="607"/>
        <w:rPr>
          <w:sz w:val="22"/>
        </w:rPr>
      </w:pPr>
    </w:p>
    <w:p w:rsidR="00F90C3C" w:rsidRDefault="00F90C3C" w:rsidP="00F90C3C">
      <w:pPr>
        <w:rPr>
          <w:sz w:val="23"/>
          <w:szCs w:val="23"/>
          <w:u w:val="single"/>
        </w:rPr>
      </w:pPr>
      <w:r w:rsidRPr="006712D3">
        <w:rPr>
          <w:rFonts w:hint="eastAsia"/>
          <w:sz w:val="23"/>
          <w:szCs w:val="23"/>
          <w:bdr w:val="single" w:sz="4" w:space="0" w:color="auto"/>
        </w:rPr>
        <w:lastRenderedPageBreak/>
        <w:t>普通徴収（個人納付）切替理由書</w:t>
      </w:r>
      <w:r w:rsidRPr="006712D3">
        <w:rPr>
          <w:rFonts w:hint="eastAsia"/>
          <w:sz w:val="23"/>
          <w:szCs w:val="23"/>
          <w:bdr w:val="single" w:sz="4" w:space="0" w:color="auto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 w:rsidRPr="006712D3">
        <w:rPr>
          <w:rFonts w:hint="eastAsia"/>
          <w:sz w:val="23"/>
          <w:szCs w:val="23"/>
          <w:u w:val="single"/>
        </w:rPr>
        <w:t xml:space="preserve"> </w:t>
      </w:r>
      <w:r w:rsidRPr="006712D3">
        <w:rPr>
          <w:rFonts w:hint="eastAsia"/>
          <w:sz w:val="23"/>
          <w:szCs w:val="23"/>
          <w:u w:val="single"/>
        </w:rPr>
        <w:t>指定番号：</w:t>
      </w:r>
      <w:r>
        <w:rPr>
          <w:rFonts w:hint="eastAsia"/>
          <w:sz w:val="23"/>
          <w:szCs w:val="23"/>
          <w:u w:val="single"/>
        </w:rPr>
        <w:t xml:space="preserve">　　　</w:t>
      </w:r>
      <w:r w:rsidRPr="006712D3">
        <w:rPr>
          <w:rFonts w:hint="eastAsia"/>
          <w:sz w:val="23"/>
          <w:szCs w:val="23"/>
          <w:u w:val="single"/>
        </w:rPr>
        <w:t xml:space="preserve">　　　　　　　</w:t>
      </w:r>
    </w:p>
    <w:p w:rsidR="00F90C3C" w:rsidRPr="00F90C3C" w:rsidRDefault="00F90C3C" w:rsidP="00F90C3C">
      <w:pPr>
        <w:rPr>
          <w:sz w:val="23"/>
          <w:szCs w:val="23"/>
        </w:rPr>
      </w:pPr>
      <w:r w:rsidRPr="00F90C3C">
        <w:rPr>
          <w:rFonts w:hint="eastAsia"/>
          <w:sz w:val="23"/>
          <w:szCs w:val="23"/>
        </w:rPr>
        <w:t xml:space="preserve">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6043"/>
        <w:gridCol w:w="1030"/>
      </w:tblGrid>
      <w:tr w:rsidR="00F90C3C" w:rsidRPr="006712D3" w:rsidTr="00266C4E">
        <w:tc>
          <w:tcPr>
            <w:tcW w:w="468" w:type="dxa"/>
          </w:tcPr>
          <w:p w:rsidR="00F90C3C" w:rsidRPr="006712D3" w:rsidRDefault="00F90C3C" w:rsidP="004E1BA6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項目</w:t>
            </w:r>
          </w:p>
        </w:tc>
        <w:tc>
          <w:tcPr>
            <w:tcW w:w="6043" w:type="dxa"/>
          </w:tcPr>
          <w:p w:rsidR="00F90C3C" w:rsidRPr="006712D3" w:rsidRDefault="00F90C3C" w:rsidP="004E1BA6">
            <w:pPr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切替理由（下記６項目以外の理由は不可）</w:t>
            </w:r>
          </w:p>
        </w:tc>
        <w:tc>
          <w:tcPr>
            <w:tcW w:w="1030" w:type="dxa"/>
          </w:tcPr>
          <w:p w:rsidR="00F90C3C" w:rsidRPr="006712D3" w:rsidRDefault="00F90C3C" w:rsidP="004E1BA6">
            <w:pPr>
              <w:ind w:leftChars="-26" w:left="-55" w:rightChars="-13" w:right="-2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人数</w:t>
            </w:r>
          </w:p>
        </w:tc>
      </w:tr>
      <w:tr w:rsidR="00266C4E" w:rsidRPr="006712D3" w:rsidTr="003555F3">
        <w:trPr>
          <w:trHeight w:val="672"/>
        </w:trPr>
        <w:tc>
          <w:tcPr>
            <w:tcW w:w="468" w:type="dxa"/>
            <w:vAlign w:val="center"/>
          </w:tcPr>
          <w:p w:rsidR="00266C4E" w:rsidRPr="006712D3" w:rsidRDefault="00266C4E" w:rsidP="003555F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A</w:t>
            </w:r>
          </w:p>
        </w:tc>
        <w:tc>
          <w:tcPr>
            <w:tcW w:w="6043" w:type="dxa"/>
            <w:vAlign w:val="center"/>
          </w:tcPr>
          <w:p w:rsidR="00266C4E" w:rsidRPr="00F90C3C" w:rsidRDefault="00266C4E" w:rsidP="003555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他の事業所で特別徴収（乙欄適用者）</w:t>
            </w:r>
          </w:p>
        </w:tc>
        <w:tc>
          <w:tcPr>
            <w:tcW w:w="1030" w:type="dxa"/>
            <w:vAlign w:val="center"/>
          </w:tcPr>
          <w:p w:rsidR="00266C4E" w:rsidRPr="006712D3" w:rsidRDefault="00266C4E" w:rsidP="003555F3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266C4E" w:rsidRPr="006712D3" w:rsidTr="003555F3">
        <w:trPr>
          <w:trHeight w:val="648"/>
        </w:trPr>
        <w:tc>
          <w:tcPr>
            <w:tcW w:w="468" w:type="dxa"/>
            <w:vAlign w:val="center"/>
          </w:tcPr>
          <w:p w:rsidR="00266C4E" w:rsidRPr="006712D3" w:rsidRDefault="00266C4E" w:rsidP="003555F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B</w:t>
            </w:r>
          </w:p>
        </w:tc>
        <w:tc>
          <w:tcPr>
            <w:tcW w:w="6043" w:type="dxa"/>
            <w:vAlign w:val="center"/>
          </w:tcPr>
          <w:p w:rsidR="00266C4E" w:rsidRPr="006712D3" w:rsidRDefault="00266C4E" w:rsidP="003555F3">
            <w:pPr>
              <w:rPr>
                <w:sz w:val="23"/>
                <w:szCs w:val="23"/>
              </w:rPr>
            </w:pPr>
            <w:r w:rsidRPr="00786B90">
              <w:rPr>
                <w:rFonts w:hint="eastAsia"/>
                <w:sz w:val="22"/>
              </w:rPr>
              <w:t>毎月の給与支</w:t>
            </w:r>
            <w:r w:rsidR="00C76177">
              <w:rPr>
                <w:rFonts w:hint="eastAsia"/>
                <w:sz w:val="22"/>
              </w:rPr>
              <w:t>払額</w:t>
            </w:r>
            <w:bookmarkStart w:id="0" w:name="_GoBack"/>
            <w:bookmarkEnd w:id="0"/>
            <w:r w:rsidRPr="00786B90">
              <w:rPr>
                <w:rFonts w:hint="eastAsia"/>
                <w:sz w:val="22"/>
              </w:rPr>
              <w:t>が少なく、特別徴収</w:t>
            </w:r>
            <w:r>
              <w:rPr>
                <w:rFonts w:hint="eastAsia"/>
                <w:sz w:val="22"/>
              </w:rPr>
              <w:t>でき</w:t>
            </w:r>
            <w:r w:rsidRPr="00786B90">
              <w:rPr>
                <w:rFonts w:hint="eastAsia"/>
                <w:sz w:val="22"/>
              </w:rPr>
              <w:t>ない</w:t>
            </w:r>
          </w:p>
        </w:tc>
        <w:tc>
          <w:tcPr>
            <w:tcW w:w="1030" w:type="dxa"/>
            <w:vAlign w:val="center"/>
          </w:tcPr>
          <w:p w:rsidR="00266C4E" w:rsidRPr="006712D3" w:rsidRDefault="00266C4E" w:rsidP="003555F3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266C4E" w:rsidRPr="006712D3" w:rsidTr="003555F3">
        <w:trPr>
          <w:trHeight w:val="700"/>
        </w:trPr>
        <w:tc>
          <w:tcPr>
            <w:tcW w:w="468" w:type="dxa"/>
            <w:vAlign w:val="center"/>
          </w:tcPr>
          <w:p w:rsidR="00266C4E" w:rsidRPr="006712D3" w:rsidRDefault="00266C4E" w:rsidP="003555F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C</w:t>
            </w:r>
          </w:p>
        </w:tc>
        <w:tc>
          <w:tcPr>
            <w:tcW w:w="6043" w:type="dxa"/>
            <w:vAlign w:val="center"/>
          </w:tcPr>
          <w:p w:rsidR="00266C4E" w:rsidRPr="006712D3" w:rsidRDefault="00266C4E" w:rsidP="003555F3">
            <w:pPr>
              <w:rPr>
                <w:sz w:val="23"/>
                <w:szCs w:val="23"/>
              </w:rPr>
            </w:pPr>
            <w:r>
              <w:rPr>
                <w:rFonts w:hint="eastAsia"/>
                <w:sz w:val="22"/>
              </w:rPr>
              <w:t>給与の支払いが不定期</w:t>
            </w:r>
          </w:p>
        </w:tc>
        <w:tc>
          <w:tcPr>
            <w:tcW w:w="1030" w:type="dxa"/>
            <w:vAlign w:val="center"/>
          </w:tcPr>
          <w:p w:rsidR="00266C4E" w:rsidRPr="006712D3" w:rsidRDefault="00266C4E" w:rsidP="003555F3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266C4E" w:rsidRPr="006712D3" w:rsidTr="003555F3">
        <w:tc>
          <w:tcPr>
            <w:tcW w:w="468" w:type="dxa"/>
            <w:vAlign w:val="center"/>
          </w:tcPr>
          <w:p w:rsidR="00266C4E" w:rsidRPr="006712D3" w:rsidRDefault="00266C4E" w:rsidP="003555F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D</w:t>
            </w:r>
          </w:p>
        </w:tc>
        <w:tc>
          <w:tcPr>
            <w:tcW w:w="6043" w:type="dxa"/>
            <w:vAlign w:val="center"/>
          </w:tcPr>
          <w:p w:rsidR="00266C4E" w:rsidRPr="006712D3" w:rsidRDefault="00266C4E" w:rsidP="003555F3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事業専従者（個人事業者のみ対象）</w:t>
            </w:r>
          </w:p>
        </w:tc>
        <w:tc>
          <w:tcPr>
            <w:tcW w:w="1030" w:type="dxa"/>
          </w:tcPr>
          <w:p w:rsidR="00266C4E" w:rsidRPr="006712D3" w:rsidRDefault="00266C4E" w:rsidP="003555F3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266C4E" w:rsidRPr="006712D3" w:rsidTr="003555F3">
        <w:tc>
          <w:tcPr>
            <w:tcW w:w="468" w:type="dxa"/>
            <w:vAlign w:val="center"/>
          </w:tcPr>
          <w:p w:rsidR="00266C4E" w:rsidRPr="006712D3" w:rsidRDefault="00266C4E" w:rsidP="003555F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E</w:t>
            </w:r>
          </w:p>
        </w:tc>
        <w:tc>
          <w:tcPr>
            <w:tcW w:w="6043" w:type="dxa"/>
          </w:tcPr>
          <w:p w:rsidR="00266C4E" w:rsidRPr="006712D3" w:rsidRDefault="00266C4E" w:rsidP="003555F3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退職者、退職予定者（５月末まで）、休職者</w:t>
            </w:r>
          </w:p>
        </w:tc>
        <w:tc>
          <w:tcPr>
            <w:tcW w:w="1030" w:type="dxa"/>
          </w:tcPr>
          <w:p w:rsidR="00266C4E" w:rsidRPr="006712D3" w:rsidRDefault="00266C4E" w:rsidP="003555F3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266C4E" w:rsidRPr="006712D3" w:rsidTr="003555F3">
        <w:tc>
          <w:tcPr>
            <w:tcW w:w="468" w:type="dxa"/>
            <w:vAlign w:val="center"/>
          </w:tcPr>
          <w:p w:rsidR="00266C4E" w:rsidRPr="006712D3" w:rsidRDefault="00266C4E" w:rsidP="003555F3">
            <w:pPr>
              <w:ind w:leftChars="-51" w:left="-107" w:rightChars="-51" w:right="-107"/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F</w:t>
            </w:r>
          </w:p>
        </w:tc>
        <w:tc>
          <w:tcPr>
            <w:tcW w:w="6043" w:type="dxa"/>
          </w:tcPr>
          <w:p w:rsidR="00266C4E" w:rsidRDefault="00266C4E" w:rsidP="003555F3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総従業員数が２人以下（上記「Ａ」～「Ｅ」に該当する</w:t>
            </w:r>
          </w:p>
          <w:p w:rsidR="00266C4E" w:rsidRPr="006712D3" w:rsidRDefault="00266C4E" w:rsidP="003555F3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全ての従業員数（他市町村含む）を差し引いた人数）</w:t>
            </w:r>
          </w:p>
        </w:tc>
        <w:tc>
          <w:tcPr>
            <w:tcW w:w="1030" w:type="dxa"/>
            <w:vAlign w:val="center"/>
          </w:tcPr>
          <w:p w:rsidR="00266C4E" w:rsidRPr="006712D3" w:rsidRDefault="00266C4E" w:rsidP="003555F3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F90C3C" w:rsidRPr="006712D3" w:rsidTr="00266C4E">
        <w:tc>
          <w:tcPr>
            <w:tcW w:w="6511" w:type="dxa"/>
            <w:gridSpan w:val="2"/>
          </w:tcPr>
          <w:p w:rsidR="00F90C3C" w:rsidRPr="006712D3" w:rsidRDefault="00F90C3C" w:rsidP="004E1BA6">
            <w:pPr>
              <w:jc w:val="center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普通徴収（個人納付）する方の合計人数</w:t>
            </w:r>
          </w:p>
        </w:tc>
        <w:tc>
          <w:tcPr>
            <w:tcW w:w="1030" w:type="dxa"/>
          </w:tcPr>
          <w:p w:rsidR="00F90C3C" w:rsidRPr="006712D3" w:rsidRDefault="00F90C3C" w:rsidP="004E1BA6">
            <w:pPr>
              <w:ind w:leftChars="-26" w:left="-55" w:rightChars="-13" w:right="-27"/>
              <w:jc w:val="right"/>
              <w:rPr>
                <w:sz w:val="23"/>
                <w:szCs w:val="23"/>
              </w:rPr>
            </w:pPr>
            <w:r w:rsidRPr="006712D3">
              <w:rPr>
                <w:rFonts w:hint="eastAsia"/>
                <w:sz w:val="23"/>
                <w:szCs w:val="23"/>
              </w:rPr>
              <w:t>人</w:t>
            </w:r>
          </w:p>
        </w:tc>
      </w:tr>
    </w:tbl>
    <w:p w:rsidR="00F90C3C" w:rsidRDefault="00F90C3C" w:rsidP="00F90C3C">
      <w:pPr>
        <w:spacing w:beforeLines="50" w:before="143"/>
        <w:rPr>
          <w:sz w:val="22"/>
        </w:rPr>
      </w:pPr>
    </w:p>
    <w:p w:rsidR="00F90C3C" w:rsidRPr="00786B90" w:rsidRDefault="00F90C3C" w:rsidP="00F90C3C">
      <w:pPr>
        <w:spacing w:beforeLines="50" w:before="143"/>
        <w:rPr>
          <w:sz w:val="22"/>
        </w:rPr>
      </w:pPr>
      <w:r w:rsidRPr="00786B90">
        <w:rPr>
          <w:rFonts w:hint="eastAsia"/>
          <w:sz w:val="22"/>
        </w:rPr>
        <w:t>●重要</w:t>
      </w:r>
    </w:p>
    <w:p w:rsidR="00266C4E" w:rsidRDefault="00266C4E" w:rsidP="00266C4E">
      <w:pPr>
        <w:spacing w:beforeLines="50" w:before="143" w:afterLines="50" w:after="143"/>
        <w:ind w:left="220" w:rightChars="289" w:right="607" w:hangingChars="100" w:hanging="220"/>
        <w:rPr>
          <w:sz w:val="22"/>
        </w:rPr>
      </w:pPr>
      <w:r w:rsidRPr="00786B90">
        <w:rPr>
          <w:rFonts w:hint="eastAsia"/>
          <w:sz w:val="22"/>
        </w:rPr>
        <w:t>１．この切替理由書を普通徴収者分個人別明細書の</w:t>
      </w:r>
      <w:r>
        <w:rPr>
          <w:rFonts w:hint="eastAsia"/>
          <w:sz w:val="22"/>
        </w:rPr>
        <w:t>表紙として</w:t>
      </w:r>
      <w:r w:rsidRPr="00786B90">
        <w:rPr>
          <w:rFonts w:hint="eastAsia"/>
          <w:sz w:val="22"/>
        </w:rPr>
        <w:t>ご提出</w:t>
      </w:r>
    </w:p>
    <w:p w:rsidR="00266C4E" w:rsidRPr="00786B90" w:rsidRDefault="00266C4E" w:rsidP="00266C4E">
      <w:pPr>
        <w:spacing w:beforeLines="50" w:before="143" w:afterLines="50" w:after="143"/>
        <w:ind w:leftChars="100" w:left="210" w:rightChars="289" w:right="607"/>
        <w:rPr>
          <w:sz w:val="22"/>
        </w:rPr>
      </w:pPr>
      <w:r w:rsidRPr="00786B90">
        <w:rPr>
          <w:rFonts w:hint="eastAsia"/>
          <w:sz w:val="22"/>
        </w:rPr>
        <w:t>ください。</w:t>
      </w:r>
    </w:p>
    <w:p w:rsidR="00266C4E" w:rsidRPr="00786B90" w:rsidRDefault="00266C4E" w:rsidP="00266C4E">
      <w:pPr>
        <w:spacing w:beforeLines="50" w:before="143" w:afterLines="50" w:after="143"/>
        <w:ind w:left="220" w:rightChars="289" w:right="607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786B90">
        <w:rPr>
          <w:rFonts w:hint="eastAsia"/>
          <w:sz w:val="22"/>
        </w:rPr>
        <w:t>．普通徴収とする場合は、個人別明細書の摘要欄に</w:t>
      </w:r>
      <w:r>
        <w:rPr>
          <w:rFonts w:hint="eastAsia"/>
          <w:sz w:val="22"/>
        </w:rPr>
        <w:t>上記記号</w:t>
      </w:r>
      <w:r w:rsidRPr="00786B90">
        <w:rPr>
          <w:rFonts w:hint="eastAsia"/>
          <w:sz w:val="22"/>
        </w:rPr>
        <w:t>（Ａ～Ｆ）を記入してください。（例：普－Ａ）</w:t>
      </w:r>
    </w:p>
    <w:p w:rsidR="00266C4E" w:rsidRDefault="00266C4E" w:rsidP="00266C4E">
      <w:pPr>
        <w:spacing w:beforeLines="50" w:before="143" w:afterLines="50" w:after="143"/>
        <w:ind w:left="220" w:rightChars="289" w:right="607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Pr="00786B90">
        <w:rPr>
          <w:rFonts w:hint="eastAsia"/>
          <w:sz w:val="22"/>
        </w:rPr>
        <w:t>．ｅＬＴＡＸでご提出の場合は、この理由書に代えて、個人別明細</w:t>
      </w:r>
    </w:p>
    <w:p w:rsidR="00266C4E" w:rsidRDefault="00266C4E" w:rsidP="00266C4E">
      <w:pPr>
        <w:spacing w:beforeLines="50" w:before="143" w:afterLines="50" w:after="143"/>
        <w:ind w:leftChars="100" w:left="210" w:rightChars="289" w:right="607"/>
        <w:rPr>
          <w:sz w:val="22"/>
        </w:rPr>
      </w:pPr>
      <w:r w:rsidRPr="00786B90">
        <w:rPr>
          <w:rFonts w:hint="eastAsia"/>
          <w:sz w:val="22"/>
        </w:rPr>
        <w:t>書の摘要欄に略号を（Ａ～Ｆ）を記入し、普通徴収の欄にチェック</w:t>
      </w:r>
    </w:p>
    <w:p w:rsidR="00266C4E" w:rsidRDefault="00266C4E" w:rsidP="00266C4E">
      <w:pPr>
        <w:spacing w:beforeLines="50" w:before="143" w:afterLines="50" w:after="143"/>
        <w:ind w:leftChars="100" w:left="210" w:rightChars="289" w:right="607"/>
        <w:rPr>
          <w:sz w:val="22"/>
        </w:rPr>
      </w:pPr>
      <w:r w:rsidRPr="00786B90">
        <w:rPr>
          <w:rFonts w:hint="eastAsia"/>
          <w:sz w:val="22"/>
        </w:rPr>
        <w:t>を入れてください。</w:t>
      </w:r>
    </w:p>
    <w:p w:rsidR="00266C4E" w:rsidRDefault="00266C4E" w:rsidP="00266C4E">
      <w:pPr>
        <w:ind w:rightChars="289" w:right="607"/>
        <w:rPr>
          <w:sz w:val="22"/>
        </w:rPr>
      </w:pPr>
      <w:r>
        <w:rPr>
          <w:rFonts w:hint="eastAsia"/>
          <w:sz w:val="22"/>
        </w:rPr>
        <w:t>４．原則として、上記以外の理由での普通徴収は認められません。</w:t>
      </w:r>
    </w:p>
    <w:p w:rsidR="00F90C3C" w:rsidRPr="00266C4E" w:rsidRDefault="00F90C3C" w:rsidP="00F90C3C">
      <w:pPr>
        <w:ind w:left="220" w:rightChars="289" w:right="607" w:hangingChars="100" w:hanging="220"/>
        <w:rPr>
          <w:sz w:val="22"/>
        </w:rPr>
      </w:pPr>
    </w:p>
    <w:sectPr w:rsidR="00F90C3C" w:rsidRPr="00266C4E" w:rsidSect="00A13D00">
      <w:pgSz w:w="8391" w:h="11907" w:code="11"/>
      <w:pgMar w:top="340" w:right="391" w:bottom="34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A6" w:rsidRDefault="004E1BA6" w:rsidP="00A13D00">
      <w:r>
        <w:separator/>
      </w:r>
    </w:p>
  </w:endnote>
  <w:endnote w:type="continuationSeparator" w:id="0">
    <w:p w:rsidR="004E1BA6" w:rsidRDefault="004E1BA6" w:rsidP="00A1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A6" w:rsidRDefault="004E1BA6" w:rsidP="00A13D00">
      <w:r>
        <w:separator/>
      </w:r>
    </w:p>
  </w:footnote>
  <w:footnote w:type="continuationSeparator" w:id="0">
    <w:p w:rsidR="004E1BA6" w:rsidRDefault="004E1BA6" w:rsidP="00A1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D6"/>
    <w:rsid w:val="00054B67"/>
    <w:rsid w:val="00266C4E"/>
    <w:rsid w:val="00324092"/>
    <w:rsid w:val="004E1BA6"/>
    <w:rsid w:val="00547AE7"/>
    <w:rsid w:val="006712D3"/>
    <w:rsid w:val="007851BC"/>
    <w:rsid w:val="00786B90"/>
    <w:rsid w:val="008E02DC"/>
    <w:rsid w:val="00A13D00"/>
    <w:rsid w:val="00BA0F72"/>
    <w:rsid w:val="00C76177"/>
    <w:rsid w:val="00DA72D6"/>
    <w:rsid w:val="00F61207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56528B-E787-4A8D-A7E7-3EE0F37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F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3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3D00"/>
  </w:style>
  <w:style w:type="paragraph" w:styleId="a8">
    <w:name w:val="footer"/>
    <w:basedOn w:val="a"/>
    <w:link w:val="a9"/>
    <w:uiPriority w:val="99"/>
    <w:unhideWhenUsed/>
    <w:rsid w:val="00A13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川添 光</cp:lastModifiedBy>
  <cp:revision>5</cp:revision>
  <cp:lastPrinted>2016-11-28T06:28:00Z</cp:lastPrinted>
  <dcterms:created xsi:type="dcterms:W3CDTF">2018-11-21T07:56:00Z</dcterms:created>
  <dcterms:modified xsi:type="dcterms:W3CDTF">2021-12-06T02:31:00Z</dcterms:modified>
</cp:coreProperties>
</file>