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768AA" w:rsidRPr="00C85CFE" w:rsidTr="00B768AA">
        <w:tc>
          <w:tcPr>
            <w:tcW w:w="8494" w:type="dxa"/>
            <w:gridSpan w:val="2"/>
          </w:tcPr>
          <w:p w:rsidR="00B768AA" w:rsidRPr="00C85CFE" w:rsidRDefault="00B768AA" w:rsidP="00B768AA">
            <w:pPr>
              <w:spacing w:line="500" w:lineRule="exact"/>
              <w:jc w:val="center"/>
              <w:rPr>
                <w:sz w:val="24"/>
              </w:rPr>
            </w:pPr>
            <w:r w:rsidRPr="00B768AA">
              <w:rPr>
                <w:rFonts w:hint="eastAsia"/>
                <w:spacing w:val="35"/>
                <w:kern w:val="0"/>
                <w:sz w:val="32"/>
                <w:fitText w:val="3840" w:id="-1225501952"/>
              </w:rPr>
              <w:t>排水設備等廃止届出</w:t>
            </w:r>
            <w:r w:rsidRPr="00B768AA">
              <w:rPr>
                <w:rFonts w:hint="eastAsia"/>
                <w:spacing w:val="5"/>
                <w:kern w:val="0"/>
                <w:sz w:val="32"/>
                <w:fitText w:val="3840" w:id="-1225501952"/>
              </w:rPr>
              <w:t>書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wordWrap w:val="0"/>
              <w:spacing w:line="400" w:lineRule="exact"/>
              <w:jc w:val="right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C85CF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C85CFE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spacing w:line="400" w:lineRule="exact"/>
              <w:ind w:firstLineChars="200" w:firstLine="480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川棚町長　　様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spacing w:line="400" w:lineRule="exact"/>
              <w:ind w:firstLineChars="1308" w:firstLine="3139"/>
              <w:jc w:val="left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届出者</w:t>
            </w:r>
          </w:p>
          <w:p w:rsidR="00B768AA" w:rsidRPr="00C85CFE" w:rsidRDefault="00B768AA" w:rsidP="00B768AA">
            <w:pPr>
              <w:spacing w:line="400" w:lineRule="exact"/>
              <w:jc w:val="center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C85CFE">
              <w:rPr>
                <w:rFonts w:hint="eastAsia"/>
                <w:sz w:val="24"/>
              </w:rPr>
              <w:t>所</w:t>
            </w:r>
          </w:p>
          <w:p w:rsidR="00B768AA" w:rsidRPr="00C85CFE" w:rsidRDefault="00B768AA" w:rsidP="00B768AA">
            <w:pPr>
              <w:spacing w:line="400" w:lineRule="exact"/>
              <w:jc w:val="center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C85CFE">
              <w:rPr>
                <w:rFonts w:hint="eastAsia"/>
                <w:sz w:val="24"/>
              </w:rPr>
              <w:t>名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  <w:p w:rsidR="00B768AA" w:rsidRPr="00C85CFE" w:rsidRDefault="00B768AA" w:rsidP="00B768AA">
            <w:pPr>
              <w:spacing w:line="400" w:lineRule="exact"/>
              <w:jc w:val="center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公共下水道排水設備等の施設を廃止するので、次のとおり届け出ます。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</w:p>
        </w:tc>
      </w:tr>
      <w:tr w:rsidR="00B768AA" w:rsidRPr="00C85CFE" w:rsidTr="00B768AA">
        <w:trPr>
          <w:trHeight w:val="646"/>
        </w:trPr>
        <w:tc>
          <w:tcPr>
            <w:tcW w:w="3256" w:type="dxa"/>
            <w:vAlign w:val="center"/>
          </w:tcPr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 w:rsidRPr="00262BA2">
              <w:rPr>
                <w:rFonts w:hint="eastAsia"/>
                <w:spacing w:val="4"/>
                <w:w w:val="85"/>
                <w:kern w:val="0"/>
                <w:sz w:val="24"/>
                <w:fitText w:val="2880" w:id="-1225501951"/>
              </w:rPr>
              <w:t>廃止する排水設備等の設置場</w:t>
            </w:r>
            <w:r w:rsidRPr="00262BA2">
              <w:rPr>
                <w:rFonts w:hint="eastAsia"/>
                <w:spacing w:val="-26"/>
                <w:w w:val="85"/>
                <w:kern w:val="0"/>
                <w:sz w:val="24"/>
                <w:fitText w:val="2880" w:id="-1225501951"/>
              </w:rPr>
              <w:t>所</w:t>
            </w:r>
          </w:p>
        </w:tc>
        <w:tc>
          <w:tcPr>
            <w:tcW w:w="5238" w:type="dxa"/>
            <w:vAlign w:val="center"/>
          </w:tcPr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川棚町</w:t>
            </w:r>
          </w:p>
        </w:tc>
      </w:tr>
      <w:tr w:rsidR="00B768AA" w:rsidRPr="00C85CFE" w:rsidTr="00B768AA">
        <w:trPr>
          <w:trHeight w:val="2290"/>
        </w:trPr>
        <w:tc>
          <w:tcPr>
            <w:tcW w:w="3256" w:type="dxa"/>
            <w:vAlign w:val="center"/>
          </w:tcPr>
          <w:p w:rsidR="00B768AA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廃止の理由</w:t>
            </w:r>
          </w:p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</w:t>
            </w:r>
            <w:r>
              <w:rPr>
                <w:rFonts w:ascii="Segoe UI Emoji" w:hAnsi="Segoe UI Emoji" w:cs="Segoe UI Emoji" w:hint="eastAsia"/>
                <w:sz w:val="24"/>
              </w:rPr>
              <w:t>チェック）</w:t>
            </w:r>
          </w:p>
        </w:tc>
        <w:tc>
          <w:tcPr>
            <w:tcW w:w="5238" w:type="dxa"/>
            <w:vAlign w:val="center"/>
          </w:tcPr>
          <w:p w:rsidR="00B768AA" w:rsidRDefault="00B768AA" w:rsidP="00B768A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4"/>
              </w:rPr>
            </w:pPr>
            <w:r w:rsidRPr="00C85CFE">
              <w:rPr>
                <w:rFonts w:hint="eastAsia"/>
                <w:sz w:val="24"/>
              </w:rPr>
              <w:t>建物を</w:t>
            </w:r>
            <w:r>
              <w:rPr>
                <w:rFonts w:hint="eastAsia"/>
                <w:sz w:val="24"/>
              </w:rPr>
              <w:t>取壊して更地にするため</w:t>
            </w:r>
          </w:p>
          <w:p w:rsidR="00B768AA" w:rsidRDefault="00B768AA" w:rsidP="00B768A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建物を取壊して新たに建築するため</w:t>
            </w:r>
          </w:p>
          <w:p w:rsidR="00B768AA" w:rsidRPr="00761CF1" w:rsidRDefault="00B768AA" w:rsidP="00B768A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21658" wp14:editId="2C9015B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308610</wp:posOffset>
                      </wp:positionV>
                      <wp:extent cx="2943225" cy="4476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ED3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24.3pt;width:23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その他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  <w:tr w:rsidR="00B768AA" w:rsidRPr="00C85CFE" w:rsidTr="00B768AA">
        <w:trPr>
          <w:trHeight w:val="844"/>
        </w:trPr>
        <w:tc>
          <w:tcPr>
            <w:tcW w:w="3256" w:type="dxa"/>
            <w:vAlign w:val="center"/>
          </w:tcPr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廃止予定年月日</w:t>
            </w:r>
          </w:p>
        </w:tc>
        <w:tc>
          <w:tcPr>
            <w:tcW w:w="5238" w:type="dxa"/>
            <w:vAlign w:val="center"/>
          </w:tcPr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B768AA" w:rsidRPr="00C85CFE" w:rsidTr="00B768AA">
        <w:trPr>
          <w:trHeight w:val="844"/>
        </w:trPr>
        <w:tc>
          <w:tcPr>
            <w:tcW w:w="3256" w:type="dxa"/>
            <w:vAlign w:val="center"/>
          </w:tcPr>
          <w:p w:rsidR="00B768AA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施工事業者</w:t>
            </w:r>
          </w:p>
        </w:tc>
        <w:tc>
          <w:tcPr>
            <w:tcW w:w="5238" w:type="dxa"/>
            <w:vAlign w:val="center"/>
          </w:tcPr>
          <w:p w:rsidR="00B768AA" w:rsidRDefault="00B768AA" w:rsidP="00262BA2">
            <w:pPr>
              <w:snapToGrid w:val="0"/>
              <w:spacing w:line="400" w:lineRule="exact"/>
              <w:rPr>
                <w:sz w:val="24"/>
              </w:rPr>
            </w:pPr>
          </w:p>
          <w:p w:rsidR="00262BA2" w:rsidRDefault="00262BA2" w:rsidP="00262BA2">
            <w:pPr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（電話番号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 w:rsidR="00B768AA" w:rsidRPr="00C85CFE" w:rsidTr="00B768AA">
        <w:trPr>
          <w:trHeight w:val="3078"/>
        </w:trPr>
        <w:tc>
          <w:tcPr>
            <w:tcW w:w="3256" w:type="dxa"/>
            <w:vAlign w:val="center"/>
          </w:tcPr>
          <w:p w:rsidR="00B768AA" w:rsidRPr="00C85CFE" w:rsidRDefault="00B768AA" w:rsidP="00B768A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238" w:type="dxa"/>
            <w:vAlign w:val="center"/>
          </w:tcPr>
          <w:p w:rsidR="00B768AA" w:rsidRDefault="00B768AA" w:rsidP="00B768A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排水設備等の現況平面図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（キャップ止め位置図示）</w:t>
            </w:r>
          </w:p>
          <w:p w:rsidR="00B768AA" w:rsidRDefault="00B768AA" w:rsidP="00B768A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キャップ止めの状況が分かる写真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※施工完了後提出します</w:t>
            </w:r>
          </w:p>
          <w:p w:rsidR="00B768AA" w:rsidRPr="00761CF1" w:rsidRDefault="00B768AA" w:rsidP="00B768A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F09D1" wp14:editId="26487111">
                      <wp:simplePos x="0" y="0"/>
                      <wp:positionH relativeFrom="column">
                        <wp:posOffset>268605</wp:posOffset>
                      </wp:positionH>
                      <wp:positionV relativeFrom="page">
                        <wp:posOffset>1323340</wp:posOffset>
                      </wp:positionV>
                      <wp:extent cx="29432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8743" id="大かっこ 2" o:spid="_x0000_s1026" type="#_x0000_t185" style="position:absolute;left:0;text-align:left;margin-left:21.15pt;margin-top:104.2pt;width:23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" strokecolor="windowText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その他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</w:tbl>
    <w:p w:rsidR="00C85CFE" w:rsidRPr="00B768AA" w:rsidRDefault="00B768AA" w:rsidP="00C85CFE">
      <w:pPr>
        <w:spacing w:line="400" w:lineRule="exact"/>
      </w:pPr>
      <w:r w:rsidRPr="00EC39DC">
        <w:rPr>
          <w:rFonts w:hint="eastAsia"/>
          <w:sz w:val="20"/>
        </w:rPr>
        <w:t>（</w:t>
      </w:r>
      <w:r w:rsidR="00E03078" w:rsidRPr="00EC39DC">
        <w:rPr>
          <w:rFonts w:hint="eastAsia"/>
          <w:sz w:val="20"/>
        </w:rPr>
        <w:t>廃止関係</w:t>
      </w:r>
      <w:r w:rsidRPr="00EC39DC">
        <w:rPr>
          <w:rFonts w:hint="eastAsia"/>
          <w:sz w:val="20"/>
        </w:rPr>
        <w:t>様式第</w:t>
      </w:r>
      <w:r w:rsidR="00B208DD">
        <w:rPr>
          <w:rFonts w:hint="eastAsia"/>
          <w:sz w:val="20"/>
        </w:rPr>
        <w:t>１</w:t>
      </w:r>
      <w:r w:rsidRPr="00EC39DC">
        <w:rPr>
          <w:rFonts w:hint="eastAsia"/>
          <w:sz w:val="20"/>
        </w:rPr>
        <w:t>号）</w:t>
      </w:r>
    </w:p>
    <w:sectPr w:rsidR="00C85CFE" w:rsidRPr="00B768AA" w:rsidSect="00F27C07">
      <w:pgSz w:w="11906" w:h="16838"/>
      <w:pgMar w:top="226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29" w:rsidRDefault="00890229" w:rsidP="00890229">
      <w:r>
        <w:separator/>
      </w:r>
    </w:p>
  </w:endnote>
  <w:endnote w:type="continuationSeparator" w:id="0">
    <w:p w:rsidR="00890229" w:rsidRDefault="00890229" w:rsidP="0089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29" w:rsidRDefault="00890229" w:rsidP="00890229">
      <w:r>
        <w:separator/>
      </w:r>
    </w:p>
  </w:footnote>
  <w:footnote w:type="continuationSeparator" w:id="0">
    <w:p w:rsidR="00890229" w:rsidRDefault="00890229" w:rsidP="0089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77AE"/>
    <w:multiLevelType w:val="hybridMultilevel"/>
    <w:tmpl w:val="FA7890C6"/>
    <w:lvl w:ilvl="0" w:tplc="26EC872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167AB"/>
    <w:multiLevelType w:val="hybridMultilevel"/>
    <w:tmpl w:val="5A141886"/>
    <w:lvl w:ilvl="0" w:tplc="ACA6E34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E"/>
    <w:rsid w:val="000B0D10"/>
    <w:rsid w:val="002053A0"/>
    <w:rsid w:val="002078C2"/>
    <w:rsid w:val="00262BA2"/>
    <w:rsid w:val="003C1B4F"/>
    <w:rsid w:val="00471456"/>
    <w:rsid w:val="00657CD7"/>
    <w:rsid w:val="00761CF1"/>
    <w:rsid w:val="00890229"/>
    <w:rsid w:val="009B5F26"/>
    <w:rsid w:val="00B208DD"/>
    <w:rsid w:val="00B768AA"/>
    <w:rsid w:val="00C85CFE"/>
    <w:rsid w:val="00E03078"/>
    <w:rsid w:val="00EC39DC"/>
    <w:rsid w:val="00F27C07"/>
    <w:rsid w:val="00F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533"/>
  <w15:chartTrackingRefBased/>
  <w15:docId w15:val="{7F459694-89A0-44A9-BF2F-27CBB8AD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C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229"/>
  </w:style>
  <w:style w:type="paragraph" w:styleId="a7">
    <w:name w:val="footer"/>
    <w:basedOn w:val="a"/>
    <w:link w:val="a8"/>
    <w:uiPriority w:val="99"/>
    <w:unhideWhenUsed/>
    <w:rsid w:val="00890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賢史</dc:creator>
  <cp:keywords/>
  <dc:description/>
  <cp:lastModifiedBy>大谷 賢史</cp:lastModifiedBy>
  <cp:revision>11</cp:revision>
  <cp:lastPrinted>2023-07-03T07:38:00Z</cp:lastPrinted>
  <dcterms:created xsi:type="dcterms:W3CDTF">2023-06-21T07:10:00Z</dcterms:created>
  <dcterms:modified xsi:type="dcterms:W3CDTF">2023-11-13T04:33:00Z</dcterms:modified>
</cp:coreProperties>
</file>